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河南省充电产业联盟企业品牌及产品入库申请表</w:t>
      </w:r>
    </w:p>
    <w:p>
      <w:pPr>
        <w:jc w:val="right"/>
        <w:rPr>
          <w:rFonts w:ascii="宋体" w:hAnsi="宋体" w:eastAsia="宋体"/>
          <w:sz w:val="24"/>
          <w:szCs w:val="24"/>
        </w:rPr>
      </w:pPr>
    </w:p>
    <w:p>
      <w:pPr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填表时间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_</w:t>
      </w:r>
      <w:r>
        <w:rPr>
          <w:rFonts w:ascii="宋体" w:hAnsi="宋体" w:eastAsia="宋体"/>
          <w:sz w:val="24"/>
          <w:szCs w:val="24"/>
        </w:rPr>
        <w:t>______</w:t>
      </w:r>
      <w:r>
        <w:rPr>
          <w:rFonts w:hint="eastAsia" w:ascii="宋体" w:hAnsi="宋体" w:eastAsia="宋体"/>
          <w:sz w:val="24"/>
          <w:szCs w:val="24"/>
        </w:rPr>
        <w:t>年_</w:t>
      </w:r>
      <w:r>
        <w:rPr>
          <w:rFonts w:ascii="宋体" w:hAnsi="宋体" w:eastAsia="宋体"/>
          <w:sz w:val="24"/>
          <w:szCs w:val="24"/>
        </w:rPr>
        <w:t>______</w:t>
      </w:r>
      <w:r>
        <w:rPr>
          <w:rFonts w:hint="eastAsia" w:ascii="宋体" w:hAnsi="宋体" w:eastAsia="宋体"/>
          <w:sz w:val="24"/>
          <w:szCs w:val="24"/>
        </w:rPr>
        <w:t>月_</w:t>
      </w:r>
      <w:r>
        <w:rPr>
          <w:rFonts w:ascii="宋体" w:hAnsi="宋体" w:eastAsia="宋体"/>
          <w:sz w:val="24"/>
          <w:szCs w:val="24"/>
        </w:rPr>
        <w:t>______</w:t>
      </w:r>
      <w:r>
        <w:rPr>
          <w:rFonts w:hint="eastAsia" w:ascii="宋体" w:hAnsi="宋体" w:eastAsia="宋体"/>
          <w:sz w:val="24"/>
          <w:szCs w:val="24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322"/>
        <w:gridCol w:w="941"/>
        <w:gridCol w:w="514"/>
        <w:gridCol w:w="1471"/>
        <w:gridCol w:w="1134"/>
        <w:gridCol w:w="515"/>
        <w:gridCol w:w="760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公司全称</w:t>
            </w:r>
          </w:p>
        </w:tc>
        <w:tc>
          <w:tcPr>
            <w:tcW w:w="5891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公司英文名称</w:t>
            </w:r>
          </w:p>
        </w:tc>
        <w:tc>
          <w:tcPr>
            <w:tcW w:w="5891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公司注册资本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公司成立时间</w:t>
            </w:r>
          </w:p>
        </w:tc>
        <w:tc>
          <w:tcPr>
            <w:tcW w:w="149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统一社会信用代码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营业期限</w:t>
            </w:r>
          </w:p>
        </w:tc>
        <w:tc>
          <w:tcPr>
            <w:tcW w:w="149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公司注册地点</w:t>
            </w:r>
          </w:p>
        </w:tc>
        <w:tc>
          <w:tcPr>
            <w:tcW w:w="5891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公司办公地点</w:t>
            </w:r>
          </w:p>
        </w:tc>
        <w:tc>
          <w:tcPr>
            <w:tcW w:w="5891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公司现有总资产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现有员工人数</w:t>
            </w:r>
          </w:p>
        </w:tc>
        <w:tc>
          <w:tcPr>
            <w:tcW w:w="149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是否缴纳社保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近三年社会公益金额</w:t>
            </w:r>
          </w:p>
        </w:tc>
        <w:tc>
          <w:tcPr>
            <w:tcW w:w="149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法定代表人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身份证号码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手机</w:t>
            </w:r>
          </w:p>
        </w:tc>
        <w:tc>
          <w:tcPr>
            <w:tcW w:w="149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董事长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身份证号码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手机</w:t>
            </w:r>
          </w:p>
        </w:tc>
        <w:tc>
          <w:tcPr>
            <w:tcW w:w="149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总经理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身份证号码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手机</w:t>
            </w:r>
          </w:p>
        </w:tc>
        <w:tc>
          <w:tcPr>
            <w:tcW w:w="149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联系人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身份证号码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手机</w:t>
            </w:r>
          </w:p>
        </w:tc>
        <w:tc>
          <w:tcPr>
            <w:tcW w:w="149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9"/>
            <w:vAlign w:val="center"/>
          </w:tcPr>
          <w:p>
            <w:pPr>
              <w:spacing w:line="480" w:lineRule="auto"/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公司主要负责人的社会职务和荣誉：</w:t>
            </w:r>
          </w:p>
          <w:p/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公司主要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品牌、知识产权、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详细信息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：</w:t>
            </w:r>
          </w:p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公司主要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社会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荣誉和近三年业绩（营收和纳税）：</w:t>
            </w:r>
          </w:p>
          <w:p/>
          <w:p/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9"/>
            <w:vAlign w:val="center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企业专利数以及企业主要专利名称：</w:t>
            </w:r>
          </w:p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9"/>
            <w:vAlign w:val="center"/>
          </w:tcPr>
          <w:p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企业无失信记录及无违法记录承诺：</w:t>
            </w:r>
          </w:p>
          <w:p/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河南省充电产业联盟品牌及产品库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据需单选或多选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5891" w:type="dxa"/>
            <w:gridSpan w:val="6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品牌入库 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</w:t>
            </w:r>
            <w:r>
              <w:rPr/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产品入库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</w:trPr>
        <w:tc>
          <w:tcPr>
            <w:tcW w:w="2405" w:type="dxa"/>
            <w:gridSpan w:val="3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法人代表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董事长签字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906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企业盖章：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/>
          <w:p/>
          <w:p>
            <w:pPr>
              <w:ind w:firstLine="1205" w:firstLineChars="5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年  </w:t>
            </w:r>
            <w:r>
              <w:rPr>
                <w:rFonts w:ascii="宋体" w:hAnsi="宋体" w:eastAsia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9"/>
            <w:vAlign w:val="center"/>
          </w:tcPr>
          <w:p>
            <w:pPr>
              <w:spacing w:line="480" w:lineRule="auto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联盟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审核意见：</w:t>
            </w:r>
          </w:p>
          <w:p/>
          <w:p/>
          <w:p/>
          <w:p/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联盟公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章：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备 注</w:t>
            </w:r>
          </w:p>
        </w:tc>
        <w:tc>
          <w:tcPr>
            <w:tcW w:w="7154" w:type="dxa"/>
            <w:gridSpan w:val="8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本表请填写并加盖公章后邮寄到：</w:t>
            </w:r>
          </w:p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</w:rPr>
              <w:t>“河南省郑州市郑东新区创业路绿地之窗尚峰座1112室</w:t>
            </w:r>
          </w:p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</w:rPr>
              <w:t>河南省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lang w:val="en-US" w:eastAsia="zh-CN"/>
              </w:rPr>
              <w:t>充电产业联盟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lang w:val="en-US" w:eastAsia="zh-CN"/>
              </w:rPr>
              <w:t>韩先生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</w:rPr>
              <w:t xml:space="preserve"> 收，电话：</w:t>
            </w:r>
            <w:r>
              <w:rPr>
                <w:rFonts w:ascii="宋体" w:hAnsi="宋体" w:eastAsia="宋体" w:cs="宋体"/>
                <w:b/>
                <w:bCs/>
                <w:color w:val="FF000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lang w:val="en-US" w:eastAsia="zh-CN"/>
              </w:rPr>
              <w:t>3598800577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</w:rPr>
              <w:t>”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0OTRlNDM0ZDM3MDAxOTk4MGFhNDBjMzgxMmQ4NmQifQ=="/>
  </w:docVars>
  <w:rsids>
    <w:rsidRoot w:val="00924A29"/>
    <w:rsid w:val="00005C82"/>
    <w:rsid w:val="000E22C2"/>
    <w:rsid w:val="00924A29"/>
    <w:rsid w:val="0EEF5057"/>
    <w:rsid w:val="10EA4A6D"/>
    <w:rsid w:val="10EB0BCC"/>
    <w:rsid w:val="1CD8116C"/>
    <w:rsid w:val="1D1735EF"/>
    <w:rsid w:val="204B48A6"/>
    <w:rsid w:val="28DA7CEB"/>
    <w:rsid w:val="29AC4B2D"/>
    <w:rsid w:val="33296340"/>
    <w:rsid w:val="3FAB7958"/>
    <w:rsid w:val="43E82E9F"/>
    <w:rsid w:val="4B0836CE"/>
    <w:rsid w:val="4D952A9B"/>
    <w:rsid w:val="57AA104B"/>
    <w:rsid w:val="5EBF7113"/>
    <w:rsid w:val="608A11F9"/>
    <w:rsid w:val="6B91642A"/>
    <w:rsid w:val="6D0D6297"/>
    <w:rsid w:val="6ED85BFD"/>
    <w:rsid w:val="6FB54DB7"/>
    <w:rsid w:val="707216CB"/>
    <w:rsid w:val="70A064E3"/>
    <w:rsid w:val="73F70542"/>
    <w:rsid w:val="7A7478C2"/>
    <w:rsid w:val="7C12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488</Characters>
  <Lines>4</Lines>
  <Paragraphs>1</Paragraphs>
  <TotalTime>8</TotalTime>
  <ScaleCrop>false</ScaleCrop>
  <LinksUpToDate>false</LinksUpToDate>
  <CharactersWithSpaces>572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2023-09-14T14:14:00Z</dcterms:created>
  <dc:creator>Administrator</dc:creator>
  <cp:lastModifiedBy>Administrator</cp:lastModifiedBy>
  <dcterms:modified xsi:type="dcterms:W3CDTF">2025-01-16T02:55:44Z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1C210078A5794D419E372B1ABD20BC99_12</vt:lpwstr>
  </property>
</Properties>
</file>